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FC65" w14:textId="77777777" w:rsidR="00017698" w:rsidRPr="0089182E" w:rsidRDefault="00017698" w:rsidP="002E3604">
      <w:pPr>
        <w:pStyle w:val="CBody"/>
      </w:pPr>
      <w:bookmarkStart w:id="0" w:name="_GoBack"/>
      <w:bookmarkEnd w:id="0"/>
    </w:p>
    <w:p w14:paraId="788F8561" w14:textId="77777777" w:rsidR="00017698" w:rsidRPr="0089182E" w:rsidRDefault="00017698" w:rsidP="002E3604">
      <w:pPr>
        <w:pStyle w:val="CBody"/>
      </w:pPr>
    </w:p>
    <w:p w14:paraId="34FCE083" w14:textId="77777777" w:rsidR="00BA39B9" w:rsidRPr="000F790F" w:rsidRDefault="000F790F" w:rsidP="00BC2CF9">
      <w:pPr>
        <w:pStyle w:val="CBody"/>
        <w:spacing w:line="520" w:lineRule="exact"/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 xml:space="preserve">                                          </w:t>
      </w:r>
      <w:r w:rsidR="0062623E" w:rsidRPr="000F790F">
        <w:rPr>
          <w:b/>
          <w:bCs/>
          <w:color w:val="FFFFFF" w:themeColor="background1"/>
          <w:sz w:val="40"/>
          <w:szCs w:val="40"/>
        </w:rPr>
        <w:t>Bangladesh Programmes</w:t>
      </w:r>
    </w:p>
    <w:tbl>
      <w:tblPr>
        <w:tblStyle w:val="GridTable1Light-Accent6"/>
        <w:tblW w:w="10338" w:type="dxa"/>
        <w:tblLayout w:type="fixed"/>
        <w:tblLook w:val="04A0" w:firstRow="1" w:lastRow="0" w:firstColumn="1" w:lastColumn="0" w:noHBand="0" w:noVBand="1"/>
      </w:tblPr>
      <w:tblGrid>
        <w:gridCol w:w="365"/>
        <w:gridCol w:w="2034"/>
        <w:gridCol w:w="1705"/>
        <w:gridCol w:w="1703"/>
        <w:gridCol w:w="1555"/>
        <w:gridCol w:w="885"/>
        <w:gridCol w:w="2091"/>
      </w:tblGrid>
      <w:tr w:rsidR="0062623E" w:rsidRPr="0062623E" w14:paraId="4B8CAE72" w14:textId="77777777" w:rsidTr="000F7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hideMark/>
          </w:tcPr>
          <w:p w14:paraId="643DC83F" w14:textId="77777777" w:rsidR="0062623E" w:rsidRPr="0062623E" w:rsidRDefault="0062623E" w:rsidP="006262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034" w:type="dxa"/>
            <w:shd w:val="clear" w:color="auto" w:fill="A8D08D" w:themeFill="accent6" w:themeFillTint="99"/>
            <w:noWrap/>
            <w:hideMark/>
          </w:tcPr>
          <w:p w14:paraId="3137FDBE" w14:textId="77777777" w:rsidR="0062623E" w:rsidRPr="0062623E" w:rsidRDefault="0062623E" w:rsidP="00626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2623E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Project Name</w:t>
            </w:r>
          </w:p>
        </w:tc>
        <w:tc>
          <w:tcPr>
            <w:tcW w:w="1705" w:type="dxa"/>
            <w:shd w:val="clear" w:color="auto" w:fill="A8D08D" w:themeFill="accent6" w:themeFillTint="99"/>
            <w:noWrap/>
            <w:hideMark/>
          </w:tcPr>
          <w:p w14:paraId="4C0E283B" w14:textId="77777777" w:rsidR="0062623E" w:rsidRPr="0062623E" w:rsidRDefault="0062623E" w:rsidP="00626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53E14">
              <w:rPr>
                <w:rFonts w:ascii="Calibri" w:eastAsia="Times New Roman" w:hAnsi="Calibri" w:cs="Calibri"/>
                <w:bCs w:val="0"/>
                <w:sz w:val="20"/>
                <w:szCs w:val="20"/>
                <w:lang w:eastAsia="en-IE"/>
              </w:rPr>
              <w:t>Duration</w:t>
            </w:r>
          </w:p>
        </w:tc>
        <w:tc>
          <w:tcPr>
            <w:tcW w:w="1703" w:type="dxa"/>
            <w:shd w:val="clear" w:color="auto" w:fill="A8D08D" w:themeFill="accent6" w:themeFillTint="99"/>
            <w:noWrap/>
            <w:hideMark/>
          </w:tcPr>
          <w:p w14:paraId="562A40D7" w14:textId="77777777" w:rsidR="0062623E" w:rsidRPr="0062623E" w:rsidRDefault="0062623E" w:rsidP="00626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53E14">
              <w:rPr>
                <w:rFonts w:ascii="Calibri" w:eastAsia="Times New Roman" w:hAnsi="Calibri" w:cs="Calibri"/>
                <w:bCs w:val="0"/>
                <w:sz w:val="20"/>
                <w:szCs w:val="20"/>
                <w:lang w:eastAsia="en-IE"/>
              </w:rPr>
              <w:t>Project</w:t>
            </w:r>
            <w:r w:rsidRPr="0062623E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Area</w:t>
            </w:r>
          </w:p>
        </w:tc>
        <w:tc>
          <w:tcPr>
            <w:tcW w:w="1555" w:type="dxa"/>
            <w:shd w:val="clear" w:color="auto" w:fill="A8D08D" w:themeFill="accent6" w:themeFillTint="99"/>
            <w:noWrap/>
            <w:hideMark/>
          </w:tcPr>
          <w:p w14:paraId="2E06570B" w14:textId="77777777" w:rsidR="0062623E" w:rsidRPr="0062623E" w:rsidRDefault="0062623E" w:rsidP="006262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53E14">
              <w:rPr>
                <w:rFonts w:ascii="Calibri" w:eastAsia="Times New Roman" w:hAnsi="Calibri" w:cs="Calibri"/>
                <w:bCs w:val="0"/>
                <w:sz w:val="20"/>
                <w:szCs w:val="20"/>
                <w:lang w:eastAsia="en-IE"/>
              </w:rPr>
              <w:t>Beneficiaries</w:t>
            </w:r>
            <w:r w:rsidRPr="0062623E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8D08D" w:themeFill="accent6" w:themeFillTint="99"/>
            <w:noWrap/>
          </w:tcPr>
          <w:p w14:paraId="4445F9CB" w14:textId="77777777" w:rsidR="0062623E" w:rsidRPr="0062623E" w:rsidRDefault="00353E14" w:rsidP="00353E14">
            <w:pPr>
              <w:tabs>
                <w:tab w:val="left" w:pos="67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53E1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ab/>
              <w:t xml:space="preserve"> Budget</w:t>
            </w:r>
          </w:p>
        </w:tc>
      </w:tr>
      <w:tr w:rsidR="00353E14" w:rsidRPr="000F790F" w14:paraId="52D269AA" w14:textId="77777777" w:rsidTr="000F790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Merge w:val="restart"/>
            <w:noWrap/>
            <w:hideMark/>
          </w:tcPr>
          <w:p w14:paraId="6F0D331D" w14:textId="77777777" w:rsidR="00353E14" w:rsidRPr="0062623E" w:rsidRDefault="00353E14" w:rsidP="00353E1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034" w:type="dxa"/>
            <w:vMerge w:val="restart"/>
            <w:hideMark/>
          </w:tcPr>
          <w:p w14:paraId="686EC85C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Midwifery-led health services for the islands people in Bangladesh</w:t>
            </w:r>
          </w:p>
        </w:tc>
        <w:tc>
          <w:tcPr>
            <w:tcW w:w="1705" w:type="dxa"/>
            <w:vMerge w:val="restart"/>
            <w:noWrap/>
            <w:hideMark/>
          </w:tcPr>
          <w:p w14:paraId="7D094FC1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1</w:t>
            </w: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en-IE"/>
              </w:rPr>
              <w:t>st</w:t>
            </w: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 April 2022</w:t>
            </w:r>
          </w:p>
          <w:p w14:paraId="69459340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To 31st March 2024</w:t>
            </w:r>
          </w:p>
        </w:tc>
        <w:tc>
          <w:tcPr>
            <w:tcW w:w="1703" w:type="dxa"/>
            <w:noWrap/>
            <w:hideMark/>
          </w:tcPr>
          <w:p w14:paraId="2D2EED12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District : </w:t>
            </w:r>
            <w:r w:rsidRPr="0062623E">
              <w:rPr>
                <w:rFonts w:ascii="Arial Narrow" w:eastAsia="Times New Roman" w:hAnsi="Arial Narrow" w:cs="Arial"/>
                <w:b/>
                <w:color w:val="385623" w:themeColor="accent6" w:themeShade="80"/>
                <w:sz w:val="20"/>
                <w:szCs w:val="20"/>
                <w:lang w:eastAsia="en-IE"/>
              </w:rPr>
              <w:t>Bhola</w:t>
            </w:r>
          </w:p>
        </w:tc>
        <w:tc>
          <w:tcPr>
            <w:tcW w:w="1555" w:type="dxa"/>
            <w:noWrap/>
            <w:hideMark/>
          </w:tcPr>
          <w:p w14:paraId="7C4997D0" w14:textId="77777777" w:rsidR="00353E14" w:rsidRPr="0062623E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35, 836</w:t>
            </w: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 person</w:t>
            </w:r>
          </w:p>
        </w:tc>
        <w:tc>
          <w:tcPr>
            <w:tcW w:w="885" w:type="dxa"/>
            <w:noWrap/>
          </w:tcPr>
          <w:p w14:paraId="2E520352" w14:textId="77777777" w:rsidR="00353E14" w:rsidRPr="0062623E" w:rsidRDefault="00353E14" w:rsidP="000F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Total Budget</w:t>
            </w:r>
          </w:p>
        </w:tc>
        <w:tc>
          <w:tcPr>
            <w:tcW w:w="2091" w:type="dxa"/>
            <w:noWrap/>
          </w:tcPr>
          <w:p w14:paraId="1B5624E7" w14:textId="77777777" w:rsidR="00353E14" w:rsidRPr="0062623E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        26,838,006 </w:t>
            </w:r>
          </w:p>
        </w:tc>
      </w:tr>
      <w:tr w:rsidR="000F790F" w:rsidRPr="000F790F" w14:paraId="0282713D" w14:textId="77777777" w:rsidTr="00CE410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Merge/>
            <w:hideMark/>
          </w:tcPr>
          <w:p w14:paraId="6D2C7DFD" w14:textId="77777777" w:rsidR="000F790F" w:rsidRPr="0062623E" w:rsidRDefault="000F790F" w:rsidP="00353E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034" w:type="dxa"/>
            <w:vMerge/>
            <w:hideMark/>
          </w:tcPr>
          <w:p w14:paraId="5EEA4DF1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5" w:type="dxa"/>
            <w:vMerge/>
            <w:noWrap/>
            <w:hideMark/>
          </w:tcPr>
          <w:p w14:paraId="5DBCFA47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3" w:type="dxa"/>
            <w:noWrap/>
            <w:hideMark/>
          </w:tcPr>
          <w:p w14:paraId="35DA6CEE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Sub-Distrist : Char-Fashion</w:t>
            </w:r>
            <w:r w:rsidRPr="000F79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&amp; Manpura</w:t>
            </w:r>
          </w:p>
        </w:tc>
        <w:tc>
          <w:tcPr>
            <w:tcW w:w="1555" w:type="dxa"/>
            <w:noWrap/>
            <w:hideMark/>
          </w:tcPr>
          <w:p w14:paraId="1791B8F6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5" w:type="dxa"/>
            <w:noWrap/>
          </w:tcPr>
          <w:p w14:paraId="4C716851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091" w:type="dxa"/>
            <w:noWrap/>
          </w:tcPr>
          <w:p w14:paraId="35BBD90C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</w:tr>
      <w:tr w:rsidR="000F790F" w:rsidRPr="000F790F" w14:paraId="57894F75" w14:textId="77777777" w:rsidTr="000F790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Merge w:val="restart"/>
            <w:noWrap/>
            <w:hideMark/>
          </w:tcPr>
          <w:p w14:paraId="613ED666" w14:textId="77777777" w:rsidR="000F790F" w:rsidRPr="0062623E" w:rsidRDefault="000F790F" w:rsidP="00353E1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034" w:type="dxa"/>
            <w:vMerge w:val="restart"/>
            <w:hideMark/>
          </w:tcPr>
          <w:p w14:paraId="42B3EB76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Integrated Urban Programme (Phase-II)</w:t>
            </w:r>
          </w:p>
          <w:p w14:paraId="0B5CE7A3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05" w:type="dxa"/>
            <w:vMerge w:val="restart"/>
            <w:noWrap/>
            <w:hideMark/>
          </w:tcPr>
          <w:p w14:paraId="062EFC8F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1st January 2022</w:t>
            </w:r>
          </w:p>
          <w:p w14:paraId="539BB118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To 31st December 2026</w:t>
            </w:r>
          </w:p>
          <w:p w14:paraId="16E5D9EF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03" w:type="dxa"/>
            <w:noWrap/>
            <w:hideMark/>
          </w:tcPr>
          <w:p w14:paraId="0AE6751A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0F790F">
              <w:rPr>
                <w:rFonts w:ascii="Arial Narrow" w:eastAsia="Times New Roman" w:hAnsi="Arial Narrow" w:cs="Arial"/>
                <w:b/>
                <w:color w:val="385623" w:themeColor="accent6" w:themeShade="80"/>
                <w:sz w:val="20"/>
                <w:szCs w:val="20"/>
                <w:lang w:eastAsia="en-IE"/>
              </w:rPr>
              <w:t>Dhaka North Ci</w:t>
            </w:r>
            <w:r w:rsidRPr="0062623E">
              <w:rPr>
                <w:rFonts w:ascii="Arial Narrow" w:eastAsia="Times New Roman" w:hAnsi="Arial Narrow" w:cs="Arial"/>
                <w:b/>
                <w:color w:val="385623" w:themeColor="accent6" w:themeShade="80"/>
                <w:sz w:val="20"/>
                <w:szCs w:val="20"/>
                <w:lang w:eastAsia="en-IE"/>
              </w:rPr>
              <w:t>ty</w:t>
            </w:r>
            <w:r w:rsidRPr="0062623E">
              <w:rPr>
                <w:rFonts w:ascii="Arial Narrow" w:eastAsia="Times New Roman" w:hAnsi="Arial Narrow" w:cs="Arial"/>
                <w:color w:val="385623" w:themeColor="accent6" w:themeShade="80"/>
                <w:sz w:val="20"/>
                <w:szCs w:val="20"/>
                <w:lang w:eastAsia="en-IE"/>
              </w:rPr>
              <w:t xml:space="preserve"> </w:t>
            </w: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Corporation</w:t>
            </w:r>
          </w:p>
        </w:tc>
        <w:tc>
          <w:tcPr>
            <w:tcW w:w="1555" w:type="dxa"/>
            <w:noWrap/>
            <w:hideMark/>
          </w:tcPr>
          <w:p w14:paraId="462720AA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9,000 Families</w:t>
            </w:r>
          </w:p>
        </w:tc>
        <w:tc>
          <w:tcPr>
            <w:tcW w:w="885" w:type="dxa"/>
            <w:vMerge w:val="restart"/>
            <w:noWrap/>
          </w:tcPr>
          <w:p w14:paraId="661CF8C4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Total Budget</w:t>
            </w:r>
          </w:p>
        </w:tc>
        <w:tc>
          <w:tcPr>
            <w:tcW w:w="2091" w:type="dxa"/>
            <w:noWrap/>
          </w:tcPr>
          <w:p w14:paraId="00805D56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841,766,827 </w:t>
            </w:r>
          </w:p>
        </w:tc>
      </w:tr>
      <w:tr w:rsidR="000F790F" w:rsidRPr="000F790F" w14:paraId="5BD344A5" w14:textId="77777777" w:rsidTr="00A65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Merge/>
            <w:hideMark/>
          </w:tcPr>
          <w:p w14:paraId="49BA2395" w14:textId="77777777" w:rsidR="000F790F" w:rsidRPr="0062623E" w:rsidRDefault="000F790F" w:rsidP="00353E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034" w:type="dxa"/>
            <w:vMerge/>
            <w:hideMark/>
          </w:tcPr>
          <w:p w14:paraId="04F3D589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5" w:type="dxa"/>
            <w:vMerge/>
            <w:noWrap/>
            <w:hideMark/>
          </w:tcPr>
          <w:p w14:paraId="1953AA69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3" w:type="dxa"/>
            <w:noWrap/>
            <w:hideMark/>
          </w:tcPr>
          <w:p w14:paraId="39BD361E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Dhaka</w:t>
            </w:r>
            <w:r w:rsidRPr="000F790F">
              <w:rPr>
                <w:rFonts w:ascii="Arial Narrow" w:eastAsia="Times New Roman" w:hAnsi="Arial Narrow" w:cs="Arial"/>
                <w:b/>
                <w:color w:val="385623" w:themeColor="accent6" w:themeShade="80"/>
                <w:sz w:val="20"/>
                <w:szCs w:val="20"/>
                <w:lang w:eastAsia="en-IE"/>
              </w:rPr>
              <w:t xml:space="preserve"> South Ci</w:t>
            </w:r>
            <w:r w:rsidRPr="0062623E">
              <w:rPr>
                <w:rFonts w:ascii="Arial Narrow" w:eastAsia="Times New Roman" w:hAnsi="Arial Narrow" w:cs="Arial"/>
                <w:b/>
                <w:color w:val="385623" w:themeColor="accent6" w:themeShade="80"/>
                <w:sz w:val="20"/>
                <w:szCs w:val="20"/>
                <w:lang w:eastAsia="en-IE"/>
              </w:rPr>
              <w:t>ty Corporation</w:t>
            </w:r>
          </w:p>
        </w:tc>
        <w:tc>
          <w:tcPr>
            <w:tcW w:w="1555" w:type="dxa"/>
            <w:noWrap/>
            <w:hideMark/>
          </w:tcPr>
          <w:p w14:paraId="2AD1EAAD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5" w:type="dxa"/>
            <w:vMerge/>
            <w:noWrap/>
          </w:tcPr>
          <w:p w14:paraId="5224B727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091" w:type="dxa"/>
            <w:noWrap/>
          </w:tcPr>
          <w:p w14:paraId="659337DF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</w:tr>
      <w:tr w:rsidR="000F790F" w:rsidRPr="000F790F" w14:paraId="1BC94F97" w14:textId="77777777" w:rsidTr="00DF6E8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Merge/>
            <w:hideMark/>
          </w:tcPr>
          <w:p w14:paraId="52FD5797" w14:textId="77777777" w:rsidR="000F790F" w:rsidRPr="0062623E" w:rsidRDefault="000F790F" w:rsidP="00353E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034" w:type="dxa"/>
            <w:vMerge/>
            <w:hideMark/>
          </w:tcPr>
          <w:p w14:paraId="5C161A0A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5" w:type="dxa"/>
            <w:vMerge/>
            <w:noWrap/>
            <w:hideMark/>
          </w:tcPr>
          <w:p w14:paraId="56F1D7D5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3" w:type="dxa"/>
            <w:noWrap/>
            <w:hideMark/>
          </w:tcPr>
          <w:p w14:paraId="16F1FD4B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Chittagong City</w:t>
            </w: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 Corporation</w:t>
            </w:r>
          </w:p>
        </w:tc>
        <w:tc>
          <w:tcPr>
            <w:tcW w:w="1555" w:type="dxa"/>
            <w:noWrap/>
            <w:hideMark/>
          </w:tcPr>
          <w:p w14:paraId="5C8EE3D6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5" w:type="dxa"/>
            <w:vMerge/>
            <w:noWrap/>
          </w:tcPr>
          <w:p w14:paraId="70C76E6B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091" w:type="dxa"/>
            <w:noWrap/>
          </w:tcPr>
          <w:p w14:paraId="2DE3EB5E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</w:tr>
      <w:tr w:rsidR="00353E14" w:rsidRPr="000F790F" w14:paraId="5CCD8203" w14:textId="77777777" w:rsidTr="000F790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Merge w:val="restart"/>
            <w:noWrap/>
            <w:hideMark/>
          </w:tcPr>
          <w:p w14:paraId="14FF108D" w14:textId="77777777" w:rsidR="00353E14" w:rsidRPr="0062623E" w:rsidRDefault="00353E14" w:rsidP="00353E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034" w:type="dxa"/>
            <w:vMerge w:val="restart"/>
            <w:noWrap/>
            <w:hideMark/>
          </w:tcPr>
          <w:p w14:paraId="182AA9A5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Coastal Resilience Project</w:t>
            </w:r>
          </w:p>
        </w:tc>
        <w:tc>
          <w:tcPr>
            <w:tcW w:w="1705" w:type="dxa"/>
            <w:vMerge w:val="restart"/>
            <w:noWrap/>
            <w:hideMark/>
          </w:tcPr>
          <w:p w14:paraId="37BAF02A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1st May 2021</w:t>
            </w:r>
          </w:p>
          <w:p w14:paraId="199C5134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To  30th April 2024</w:t>
            </w:r>
          </w:p>
        </w:tc>
        <w:tc>
          <w:tcPr>
            <w:tcW w:w="1703" w:type="dxa"/>
            <w:noWrap/>
            <w:hideMark/>
          </w:tcPr>
          <w:p w14:paraId="1CE3F87B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0F79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District : </w:t>
            </w:r>
            <w:r w:rsidRPr="000F790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Khulna</w:t>
            </w:r>
          </w:p>
        </w:tc>
        <w:tc>
          <w:tcPr>
            <w:tcW w:w="1555" w:type="dxa"/>
            <w:noWrap/>
            <w:hideMark/>
          </w:tcPr>
          <w:p w14:paraId="70C05030" w14:textId="77777777" w:rsidR="00353E14" w:rsidRPr="0062623E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1,750 person</w:t>
            </w:r>
          </w:p>
        </w:tc>
        <w:tc>
          <w:tcPr>
            <w:tcW w:w="885" w:type="dxa"/>
            <w:noWrap/>
          </w:tcPr>
          <w:p w14:paraId="1CD1228C" w14:textId="77777777" w:rsidR="00353E14" w:rsidRPr="0062623E" w:rsidRDefault="00353E14" w:rsidP="000F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Total Budget</w:t>
            </w:r>
          </w:p>
        </w:tc>
        <w:tc>
          <w:tcPr>
            <w:tcW w:w="2091" w:type="dxa"/>
            <w:noWrap/>
          </w:tcPr>
          <w:p w14:paraId="1E2717EC" w14:textId="77777777" w:rsidR="00353E14" w:rsidRPr="0062623E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     122,219,085 </w:t>
            </w:r>
          </w:p>
        </w:tc>
      </w:tr>
      <w:tr w:rsidR="000F790F" w:rsidRPr="000F790F" w14:paraId="7224C07B" w14:textId="77777777" w:rsidTr="00D418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vMerge/>
            <w:hideMark/>
          </w:tcPr>
          <w:p w14:paraId="53019FA8" w14:textId="77777777" w:rsidR="000F790F" w:rsidRPr="0062623E" w:rsidRDefault="000F790F" w:rsidP="00353E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034" w:type="dxa"/>
            <w:vMerge/>
            <w:hideMark/>
          </w:tcPr>
          <w:p w14:paraId="0056BF76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5" w:type="dxa"/>
            <w:vMerge/>
            <w:noWrap/>
            <w:hideMark/>
          </w:tcPr>
          <w:p w14:paraId="1AFBB3AA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3" w:type="dxa"/>
            <w:noWrap/>
            <w:hideMark/>
          </w:tcPr>
          <w:p w14:paraId="4528312A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0F79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Sub-District</w:t>
            </w: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 : </w:t>
            </w:r>
            <w:proofErr w:type="spellStart"/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Dacop</w:t>
            </w:r>
            <w:proofErr w:type="spellEnd"/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 &amp; </w:t>
            </w:r>
            <w:proofErr w:type="spellStart"/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Koyra</w:t>
            </w:r>
            <w:proofErr w:type="spellEnd"/>
          </w:p>
        </w:tc>
        <w:tc>
          <w:tcPr>
            <w:tcW w:w="1555" w:type="dxa"/>
            <w:noWrap/>
            <w:hideMark/>
          </w:tcPr>
          <w:p w14:paraId="31F2E729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5" w:type="dxa"/>
            <w:noWrap/>
          </w:tcPr>
          <w:p w14:paraId="4E9ACDA3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091" w:type="dxa"/>
            <w:noWrap/>
          </w:tcPr>
          <w:p w14:paraId="23CFB378" w14:textId="77777777" w:rsidR="000F790F" w:rsidRPr="0062623E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</w:tr>
      <w:tr w:rsidR="00353E14" w:rsidRPr="000F790F" w14:paraId="63D44C13" w14:textId="77777777" w:rsidTr="000F790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hideMark/>
          </w:tcPr>
          <w:p w14:paraId="06F9303D" w14:textId="77777777" w:rsidR="00353E14" w:rsidRPr="0062623E" w:rsidRDefault="00353E14" w:rsidP="00353E1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034" w:type="dxa"/>
            <w:hideMark/>
          </w:tcPr>
          <w:p w14:paraId="20BC49E3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Collective Responsibility, Action and Accountability for Improved      Nutrition (CRAAIN)</w:t>
            </w:r>
          </w:p>
        </w:tc>
        <w:tc>
          <w:tcPr>
            <w:tcW w:w="1705" w:type="dxa"/>
            <w:noWrap/>
            <w:hideMark/>
          </w:tcPr>
          <w:p w14:paraId="726B4601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1st January 2020</w:t>
            </w:r>
          </w:p>
        </w:tc>
        <w:tc>
          <w:tcPr>
            <w:tcW w:w="1703" w:type="dxa"/>
            <w:noWrap/>
            <w:hideMark/>
          </w:tcPr>
          <w:p w14:paraId="18698B94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District : </w:t>
            </w: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Bagerhat</w:t>
            </w:r>
          </w:p>
        </w:tc>
        <w:tc>
          <w:tcPr>
            <w:tcW w:w="1555" w:type="dxa"/>
            <w:noWrap/>
            <w:hideMark/>
          </w:tcPr>
          <w:p w14:paraId="241C5FF2" w14:textId="77777777" w:rsidR="00353E14" w:rsidRPr="0062623E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 xml:space="preserve">20,000 </w:t>
            </w:r>
            <w:r w:rsidRPr="000F790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Families</w:t>
            </w:r>
          </w:p>
        </w:tc>
        <w:tc>
          <w:tcPr>
            <w:tcW w:w="885" w:type="dxa"/>
            <w:noWrap/>
          </w:tcPr>
          <w:p w14:paraId="6F997CB6" w14:textId="77777777" w:rsidR="00353E14" w:rsidRPr="0062623E" w:rsidRDefault="00353E14" w:rsidP="000F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Total Budget</w:t>
            </w:r>
          </w:p>
        </w:tc>
        <w:tc>
          <w:tcPr>
            <w:tcW w:w="2091" w:type="dxa"/>
          </w:tcPr>
          <w:p w14:paraId="6E523BFD" w14:textId="77777777" w:rsidR="00353E14" w:rsidRPr="0062623E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     475,944,250 </w:t>
            </w:r>
          </w:p>
        </w:tc>
      </w:tr>
      <w:tr w:rsidR="00353E14" w:rsidRPr="000F790F" w14:paraId="4B4394E0" w14:textId="77777777" w:rsidTr="000F79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hideMark/>
          </w:tcPr>
          <w:p w14:paraId="627755C8" w14:textId="77777777" w:rsidR="00353E14" w:rsidRPr="0062623E" w:rsidRDefault="00353E14" w:rsidP="00353E1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034" w:type="dxa"/>
            <w:hideMark/>
          </w:tcPr>
          <w:p w14:paraId="1722D48B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Flood Resilience Project </w:t>
            </w:r>
          </w:p>
        </w:tc>
        <w:tc>
          <w:tcPr>
            <w:tcW w:w="1705" w:type="dxa"/>
            <w:noWrap/>
            <w:hideMark/>
          </w:tcPr>
          <w:p w14:paraId="2E4087C7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1st May 2018</w:t>
            </w:r>
          </w:p>
        </w:tc>
        <w:tc>
          <w:tcPr>
            <w:tcW w:w="1703" w:type="dxa"/>
            <w:hideMark/>
          </w:tcPr>
          <w:p w14:paraId="7CA5A85E" w14:textId="77777777" w:rsidR="00353E14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District : </w:t>
            </w: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Lalmonirhat &amp; Gaibandha</w:t>
            </w:r>
          </w:p>
          <w:p w14:paraId="7A391E7F" w14:textId="77777777" w:rsidR="000F790F" w:rsidRPr="0062623E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noWrap/>
            <w:hideMark/>
          </w:tcPr>
          <w:p w14:paraId="7C53F42E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1,600 Families</w:t>
            </w:r>
          </w:p>
        </w:tc>
        <w:tc>
          <w:tcPr>
            <w:tcW w:w="885" w:type="dxa"/>
            <w:noWrap/>
          </w:tcPr>
          <w:p w14:paraId="3BCB8744" w14:textId="77777777" w:rsidR="00353E14" w:rsidRPr="0062623E" w:rsidRDefault="00353E14" w:rsidP="000F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Total Budget</w:t>
            </w:r>
          </w:p>
        </w:tc>
        <w:tc>
          <w:tcPr>
            <w:tcW w:w="2091" w:type="dxa"/>
            <w:noWrap/>
          </w:tcPr>
          <w:p w14:paraId="0A110D9A" w14:textId="77777777" w:rsidR="00353E14" w:rsidRPr="0062623E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     254,472,346 </w:t>
            </w:r>
          </w:p>
        </w:tc>
      </w:tr>
      <w:tr w:rsidR="00353E14" w:rsidRPr="000F790F" w14:paraId="30270659" w14:textId="77777777" w:rsidTr="004E14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shd w:val="clear" w:color="auto" w:fill="A8D08D" w:themeFill="accent6" w:themeFillTint="99"/>
            <w:noWrap/>
            <w:hideMark/>
          </w:tcPr>
          <w:p w14:paraId="7AB33D99" w14:textId="77777777" w:rsidR="00353E14" w:rsidRPr="0062623E" w:rsidRDefault="00353E14" w:rsidP="00353E1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973" w:type="dxa"/>
            <w:gridSpan w:val="6"/>
            <w:shd w:val="clear" w:color="auto" w:fill="A8D08D" w:themeFill="accent6" w:themeFillTint="99"/>
            <w:hideMark/>
          </w:tcPr>
          <w:p w14:paraId="494F09D2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  <w:p w14:paraId="7838A536" w14:textId="77777777" w:rsidR="00353E14" w:rsidRPr="0062623E" w:rsidRDefault="00353E14" w:rsidP="00353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Cox’sBazar</w:t>
            </w:r>
            <w:r w:rsid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P</w:t>
            </w:r>
            <w:r w:rsidR="000F790F"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rogramme</w:t>
            </w:r>
            <w:r w:rsid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s</w:t>
            </w:r>
          </w:p>
        </w:tc>
      </w:tr>
      <w:tr w:rsidR="00353E14" w:rsidRPr="000F790F" w14:paraId="78BB0606" w14:textId="77777777" w:rsidTr="000F790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</w:tcPr>
          <w:p w14:paraId="642B5660" w14:textId="77777777" w:rsidR="00353E14" w:rsidRPr="0062623E" w:rsidRDefault="00353E14" w:rsidP="00353E1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034" w:type="dxa"/>
          </w:tcPr>
          <w:p w14:paraId="6D9D9D1B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Nutrition and Livelihood Interventions for Host Communities in Cox’s Bazar </w:t>
            </w:r>
          </w:p>
        </w:tc>
        <w:tc>
          <w:tcPr>
            <w:tcW w:w="1705" w:type="dxa"/>
            <w:noWrap/>
          </w:tcPr>
          <w:p w14:paraId="52A0F4CA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1st October 2020</w:t>
            </w:r>
          </w:p>
          <w:p w14:paraId="03DBDD73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0F79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To </w:t>
            </w: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30th September 2023</w:t>
            </w:r>
          </w:p>
        </w:tc>
        <w:tc>
          <w:tcPr>
            <w:tcW w:w="1703" w:type="dxa"/>
            <w:noWrap/>
          </w:tcPr>
          <w:p w14:paraId="24CB461E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 xml:space="preserve">District : </w:t>
            </w: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Cox's Bazar</w:t>
            </w:r>
          </w:p>
        </w:tc>
        <w:tc>
          <w:tcPr>
            <w:tcW w:w="1555" w:type="dxa"/>
            <w:noWrap/>
          </w:tcPr>
          <w:p w14:paraId="254DAF5D" w14:textId="77777777" w:rsidR="00353E14" w:rsidRPr="0062623E" w:rsidRDefault="00353E14" w:rsidP="000F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1000 Famil</w:t>
            </w:r>
            <w:r w:rsidRPr="000F790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IE"/>
              </w:rPr>
              <w:t>ies</w:t>
            </w:r>
          </w:p>
        </w:tc>
        <w:tc>
          <w:tcPr>
            <w:tcW w:w="885" w:type="dxa"/>
            <w:noWrap/>
          </w:tcPr>
          <w:p w14:paraId="304D3AAF" w14:textId="77777777" w:rsidR="00353E14" w:rsidRPr="0062623E" w:rsidRDefault="00353E14" w:rsidP="000F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Total Budget</w:t>
            </w:r>
          </w:p>
        </w:tc>
        <w:tc>
          <w:tcPr>
            <w:tcW w:w="2091" w:type="dxa"/>
            <w:noWrap/>
          </w:tcPr>
          <w:p w14:paraId="1DD11262" w14:textId="77777777" w:rsidR="00353E14" w:rsidRPr="0062623E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        88,947,363 </w:t>
            </w:r>
          </w:p>
        </w:tc>
      </w:tr>
      <w:tr w:rsidR="00353E14" w:rsidRPr="000F790F" w14:paraId="5F7DB6EC" w14:textId="77777777" w:rsidTr="000F790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</w:tcPr>
          <w:p w14:paraId="39E31EDF" w14:textId="77777777" w:rsidR="00353E14" w:rsidRPr="0062623E" w:rsidRDefault="00353E14" w:rsidP="00353E1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034" w:type="dxa"/>
          </w:tcPr>
          <w:p w14:paraId="5924333E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fldChar w:fldCharType="begin"/>
            </w: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instrText xml:space="preserve"> LINK Excel.Sheet.12 "C:\\Users\\afroza.sharmin\\AppData\\Local\\Microsoft\\Windows\\INetCache\\Content.Outlook\\G4380WFG\\Project information to upload CW Web.xlsx" "Sheet1!R8C4" \a \f 5 \h  \* MERGEFORMAT </w:instrText>
            </w: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fldChar w:fldCharType="separate"/>
            </w:r>
          </w:p>
          <w:p w14:paraId="5CCEB062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Integrated Nutrition Interventions for Prevention and Treatment of Acute Malnutrition among vulnerable FDMN in Cox’s Bazar (Phase-V) </w:t>
            </w:r>
          </w:p>
          <w:p w14:paraId="005177CC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fldChar w:fldCharType="end"/>
            </w:r>
          </w:p>
        </w:tc>
        <w:tc>
          <w:tcPr>
            <w:tcW w:w="1705" w:type="dxa"/>
            <w:noWrap/>
          </w:tcPr>
          <w:p w14:paraId="506D7891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 </w:t>
            </w:r>
          </w:p>
          <w:p w14:paraId="12B73A02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1st May 2022 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to 31st October 2022</w:t>
            </w:r>
          </w:p>
          <w:p w14:paraId="1A390CBC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3" w:type="dxa"/>
            <w:noWrap/>
          </w:tcPr>
          <w:p w14:paraId="19AA5002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 </w:t>
            </w:r>
          </w:p>
          <w:p w14:paraId="35CC09AF" w14:textId="77777777" w:rsid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>Rohingya Refugee Camp no -12, 13, 14, 15, 16, 22, 25 and 27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 xml:space="preserve">Sub District : </w:t>
            </w:r>
            <w:proofErr w:type="spellStart"/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>Ukhi</w:t>
            </w:r>
            <w:r w:rsidR="000F790F">
              <w:rPr>
                <w:rFonts w:ascii="Arial Narrow" w:hAnsi="Arial Narrow" w:cs="Arial"/>
                <w:color w:val="000000"/>
                <w:sz w:val="20"/>
                <w:szCs w:val="20"/>
              </w:rPr>
              <w:t>y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>a</w:t>
            </w:r>
            <w:proofErr w:type="spellEnd"/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>Teknaf</w:t>
            </w:r>
            <w:proofErr w:type="spellEnd"/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14:paraId="6F9C57D0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>District :</w:t>
            </w:r>
            <w:r w:rsidRPr="000F790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Cox's Bazar</w:t>
            </w:r>
          </w:p>
          <w:p w14:paraId="5BE1AD37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noWrap/>
          </w:tcPr>
          <w:p w14:paraId="7BBEEB1F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  <w:t> </w:t>
            </w:r>
          </w:p>
          <w:p w14:paraId="664F03CA" w14:textId="77777777" w:rsidR="00353E14" w:rsidRPr="000F790F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F790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32,779 person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(Child under 5 years of age)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F790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10,544 person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(Pregnant and Lactating Mother)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F790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17,715 person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(Female Teenager)</w:t>
            </w:r>
          </w:p>
          <w:p w14:paraId="00513C38" w14:textId="77777777" w:rsidR="00353E14" w:rsidRPr="0062623E" w:rsidRDefault="00353E14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885" w:type="dxa"/>
            <w:noWrap/>
          </w:tcPr>
          <w:p w14:paraId="477FF008" w14:textId="77777777" w:rsidR="00353E14" w:rsidRPr="0062623E" w:rsidRDefault="00353E14" w:rsidP="000F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Total Budget</w:t>
            </w:r>
          </w:p>
        </w:tc>
        <w:tc>
          <w:tcPr>
            <w:tcW w:w="2091" w:type="dxa"/>
            <w:noWrap/>
          </w:tcPr>
          <w:p w14:paraId="12284BE3" w14:textId="77777777" w:rsidR="00353E14" w:rsidRPr="000F790F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F790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       19,856,017 </w:t>
            </w:r>
          </w:p>
          <w:p w14:paraId="2EF3F153" w14:textId="77777777" w:rsidR="00353E14" w:rsidRPr="0062623E" w:rsidRDefault="00353E14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</w:tr>
      <w:tr w:rsidR="000F790F" w:rsidRPr="000F790F" w14:paraId="189400BF" w14:textId="77777777" w:rsidTr="000F790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</w:tcPr>
          <w:p w14:paraId="74DF574B" w14:textId="77777777" w:rsidR="000F790F" w:rsidRPr="0062623E" w:rsidRDefault="000F790F" w:rsidP="00353E1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034" w:type="dxa"/>
          </w:tcPr>
          <w:p w14:paraId="3724D71A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fldChar w:fldCharType="begin"/>
            </w: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instrText xml:space="preserve"> LINK Excel.Sheet.12 "C:\\Users\\afroza.sharmin\\AppData\\Local\\Microsoft\\Windows\\INetCache\\Content.Outlook\\G4380WFG\\Project information to upload CW Web.xlsx" "Sheet1!R9C4" \a \f 5 \h  \* MERGEFORMAT </w:instrText>
            </w: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fldChar w:fldCharType="separate"/>
            </w: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Nutrition Sensitive Interventions for FDMN communities in Cox’s Bazar (BPRM Phase-IV)</w:t>
            </w:r>
          </w:p>
          <w:p w14:paraId="1B5CC7DB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79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fldChar w:fldCharType="end"/>
            </w:r>
          </w:p>
        </w:tc>
        <w:tc>
          <w:tcPr>
            <w:tcW w:w="1705" w:type="dxa"/>
            <w:noWrap/>
          </w:tcPr>
          <w:p w14:paraId="516BD401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0B11417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1st March 2022 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to 31st August 2022</w:t>
            </w:r>
          </w:p>
          <w:p w14:paraId="145C7526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03" w:type="dxa"/>
            <w:noWrap/>
          </w:tcPr>
          <w:p w14:paraId="3A06EE86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Rohingya Refugee Camp no - 4, 5, 6, 8, 10, 13, 14, 15, 16 and 22 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 xml:space="preserve">Sub District : </w:t>
            </w:r>
            <w:proofErr w:type="spellStart"/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>Ukhi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y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>a</w:t>
            </w:r>
            <w:proofErr w:type="spellEnd"/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>Teknaf</w:t>
            </w:r>
            <w:proofErr w:type="spellEnd"/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District : </w:t>
            </w:r>
            <w:r w:rsidRPr="000F790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Cox's Bazar</w:t>
            </w:r>
          </w:p>
          <w:p w14:paraId="36F95B9A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noWrap/>
          </w:tcPr>
          <w:p w14:paraId="173C0361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45A714F" w14:textId="77777777" w:rsidR="000F790F" w:rsidRPr="000F790F" w:rsidRDefault="000F790F" w:rsidP="0035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F790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11,411 person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(Age 60+) 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F790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33,605 person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(Pregnant and Lactating Mother)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F790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48,723 person</w:t>
            </w:r>
            <w:r w:rsidRPr="000F790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(Child under 5 years of age)</w:t>
            </w:r>
          </w:p>
        </w:tc>
        <w:tc>
          <w:tcPr>
            <w:tcW w:w="885" w:type="dxa"/>
            <w:noWrap/>
          </w:tcPr>
          <w:p w14:paraId="4CB9D211" w14:textId="77777777" w:rsidR="000F790F" w:rsidRPr="000F790F" w:rsidRDefault="000F790F" w:rsidP="000F7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2623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  <w:t>Total Budget</w:t>
            </w:r>
          </w:p>
        </w:tc>
        <w:tc>
          <w:tcPr>
            <w:tcW w:w="2091" w:type="dxa"/>
            <w:noWrap/>
          </w:tcPr>
          <w:p w14:paraId="0FBCC573" w14:textId="77777777" w:rsidR="000F790F" w:rsidRPr="000F790F" w:rsidRDefault="000F790F" w:rsidP="000F79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F790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       99,070,371 </w:t>
            </w:r>
          </w:p>
          <w:p w14:paraId="57EF7623" w14:textId="77777777" w:rsidR="000F790F" w:rsidRPr="000F790F" w:rsidRDefault="000F790F" w:rsidP="00353E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00ED65AC" w14:textId="77777777" w:rsidR="00975332" w:rsidRPr="00ED4406" w:rsidRDefault="00975332" w:rsidP="00ED4406">
      <w:pPr>
        <w:pStyle w:val="CBody"/>
        <w:spacing w:line="360" w:lineRule="exact"/>
        <w:rPr>
          <w:b/>
          <w:bCs/>
          <w:color w:val="00734A"/>
          <w:sz w:val="32"/>
          <w:szCs w:val="32"/>
        </w:rPr>
      </w:pPr>
    </w:p>
    <w:sectPr w:rsidR="00975332" w:rsidRPr="00ED4406" w:rsidSect="00497535">
      <w:headerReference w:type="first" r:id="rId11"/>
      <w:type w:val="continuous"/>
      <w:pgSz w:w="11900" w:h="16840"/>
      <w:pgMar w:top="1191" w:right="851" w:bottom="1134" w:left="851" w:header="567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ADDBA" w14:textId="77777777" w:rsidR="00281981" w:rsidRDefault="00281981" w:rsidP="00DF085C">
      <w:r>
        <w:separator/>
      </w:r>
    </w:p>
  </w:endnote>
  <w:endnote w:type="continuationSeparator" w:id="0">
    <w:p w14:paraId="628ECA58" w14:textId="77777777" w:rsidR="00281981" w:rsidRDefault="00281981" w:rsidP="00DF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97F4" w14:textId="77777777" w:rsidR="00281981" w:rsidRPr="00BF6366" w:rsidRDefault="00281981" w:rsidP="00BF6366">
      <w:pPr>
        <w:rPr>
          <w:color w:val="00B5AD"/>
        </w:rPr>
      </w:pPr>
      <w:r w:rsidRPr="00BF6366">
        <w:rPr>
          <w:color w:val="00B5AD"/>
        </w:rPr>
        <w:continuationSeparator/>
      </w:r>
    </w:p>
    <w:p w14:paraId="27863050" w14:textId="77777777" w:rsidR="00281981" w:rsidRPr="00BF6366" w:rsidRDefault="00281981" w:rsidP="00BF6366">
      <w:pPr>
        <w:pStyle w:val="Footer"/>
      </w:pPr>
    </w:p>
  </w:footnote>
  <w:footnote w:type="continuationSeparator" w:id="0">
    <w:p w14:paraId="0C9E0F57" w14:textId="77777777" w:rsidR="00281981" w:rsidRPr="00BF6366" w:rsidRDefault="00281981" w:rsidP="00DF085C">
      <w:pPr>
        <w:rPr>
          <w:color w:val="00B5AD"/>
        </w:rPr>
      </w:pPr>
      <w:r w:rsidRPr="00BF6366">
        <w:rPr>
          <w:color w:val="00B5AD"/>
        </w:rPr>
        <w:continuationSeparator/>
      </w:r>
    </w:p>
  </w:footnote>
  <w:footnote w:type="continuationNotice" w:id="1">
    <w:p w14:paraId="0F4B4B50" w14:textId="77777777" w:rsidR="00281981" w:rsidRDefault="00281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A983" w14:textId="77777777" w:rsidR="00A86C2F" w:rsidRDefault="00497535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3360" behindDoc="1" locked="1" layoutInCell="1" allowOverlap="0" wp14:anchorId="0BF22B56" wp14:editId="64754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cern_Word Template_D2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EDB"/>
    <w:multiLevelType w:val="multilevel"/>
    <w:tmpl w:val="FB4C58A2"/>
    <w:numStyleLink w:val="Style1"/>
  </w:abstractNum>
  <w:abstractNum w:abstractNumId="1" w15:restartNumberingAfterBreak="0">
    <w:nsid w:val="44C44E48"/>
    <w:multiLevelType w:val="multilevel"/>
    <w:tmpl w:val="FB4C58A2"/>
    <w:numStyleLink w:val="Style1"/>
  </w:abstractNum>
  <w:abstractNum w:abstractNumId="2" w15:restartNumberingAfterBreak="0">
    <w:nsid w:val="54A32A05"/>
    <w:multiLevelType w:val="multilevel"/>
    <w:tmpl w:val="FB4C58A2"/>
    <w:styleLink w:val="Style1"/>
    <w:lvl w:ilvl="0">
      <w:start w:val="1"/>
      <w:numFmt w:val="bullet"/>
      <w:pStyle w:val="CBulletedBody"/>
      <w:lvlText w:val=""/>
      <w:lvlJc w:val="left"/>
      <w:pPr>
        <w:ind w:left="360" w:hanging="360"/>
      </w:pPr>
      <w:rPr>
        <w:rFonts w:ascii="Symbol" w:hAnsi="Symbol" w:hint="default"/>
        <w:color w:val="00B5AD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  <w:color w:val="00B5AD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B5AD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B5AD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3E"/>
    <w:rsid w:val="00016D26"/>
    <w:rsid w:val="00017698"/>
    <w:rsid w:val="00025BB5"/>
    <w:rsid w:val="00042CB6"/>
    <w:rsid w:val="00045251"/>
    <w:rsid w:val="0004545C"/>
    <w:rsid w:val="00051A84"/>
    <w:rsid w:val="00055084"/>
    <w:rsid w:val="000E01B9"/>
    <w:rsid w:val="000F790F"/>
    <w:rsid w:val="00106F8B"/>
    <w:rsid w:val="0011528C"/>
    <w:rsid w:val="00123DA8"/>
    <w:rsid w:val="001A0018"/>
    <w:rsid w:val="001A6EF3"/>
    <w:rsid w:val="001A7729"/>
    <w:rsid w:val="001F7F44"/>
    <w:rsid w:val="002677A6"/>
    <w:rsid w:val="00281981"/>
    <w:rsid w:val="002A6B57"/>
    <w:rsid w:val="002E3604"/>
    <w:rsid w:val="002E3E7F"/>
    <w:rsid w:val="002F115F"/>
    <w:rsid w:val="003017FE"/>
    <w:rsid w:val="003050A6"/>
    <w:rsid w:val="00326CF6"/>
    <w:rsid w:val="00336F38"/>
    <w:rsid w:val="00341683"/>
    <w:rsid w:val="00353E14"/>
    <w:rsid w:val="003903E2"/>
    <w:rsid w:val="0039523F"/>
    <w:rsid w:val="0040051F"/>
    <w:rsid w:val="004256AF"/>
    <w:rsid w:val="00466680"/>
    <w:rsid w:val="0047471D"/>
    <w:rsid w:val="004756FD"/>
    <w:rsid w:val="00493A58"/>
    <w:rsid w:val="00497535"/>
    <w:rsid w:val="004A2BCD"/>
    <w:rsid w:val="004B19B1"/>
    <w:rsid w:val="004D67BD"/>
    <w:rsid w:val="00501889"/>
    <w:rsid w:val="005155DC"/>
    <w:rsid w:val="00532AF5"/>
    <w:rsid w:val="005376BA"/>
    <w:rsid w:val="00566653"/>
    <w:rsid w:val="0057078E"/>
    <w:rsid w:val="00586E4D"/>
    <w:rsid w:val="00594FAD"/>
    <w:rsid w:val="00595FB2"/>
    <w:rsid w:val="005B1DFA"/>
    <w:rsid w:val="005B29B9"/>
    <w:rsid w:val="005E30A4"/>
    <w:rsid w:val="005F4C73"/>
    <w:rsid w:val="0061220B"/>
    <w:rsid w:val="0062623E"/>
    <w:rsid w:val="0063030C"/>
    <w:rsid w:val="006B3366"/>
    <w:rsid w:val="006F3C60"/>
    <w:rsid w:val="007017C2"/>
    <w:rsid w:val="0071511F"/>
    <w:rsid w:val="0075654C"/>
    <w:rsid w:val="00764D00"/>
    <w:rsid w:val="007A70CD"/>
    <w:rsid w:val="0081643B"/>
    <w:rsid w:val="00827C59"/>
    <w:rsid w:val="00837EA2"/>
    <w:rsid w:val="00844A6E"/>
    <w:rsid w:val="0089182E"/>
    <w:rsid w:val="008C5EDB"/>
    <w:rsid w:val="008D2556"/>
    <w:rsid w:val="008F250D"/>
    <w:rsid w:val="00947F14"/>
    <w:rsid w:val="00975332"/>
    <w:rsid w:val="00983FEA"/>
    <w:rsid w:val="009867DF"/>
    <w:rsid w:val="009A3E15"/>
    <w:rsid w:val="009C5611"/>
    <w:rsid w:val="009D41D6"/>
    <w:rsid w:val="009F2D11"/>
    <w:rsid w:val="00A11AD7"/>
    <w:rsid w:val="00A33412"/>
    <w:rsid w:val="00A46B46"/>
    <w:rsid w:val="00A619D4"/>
    <w:rsid w:val="00A71C59"/>
    <w:rsid w:val="00A8010D"/>
    <w:rsid w:val="00A830C4"/>
    <w:rsid w:val="00A86C2F"/>
    <w:rsid w:val="00AE3D40"/>
    <w:rsid w:val="00AF562B"/>
    <w:rsid w:val="00B110FA"/>
    <w:rsid w:val="00B27098"/>
    <w:rsid w:val="00B45689"/>
    <w:rsid w:val="00B83FB5"/>
    <w:rsid w:val="00B90B45"/>
    <w:rsid w:val="00BA01F1"/>
    <w:rsid w:val="00BA0A76"/>
    <w:rsid w:val="00BA39B9"/>
    <w:rsid w:val="00BC2CF9"/>
    <w:rsid w:val="00BD19CE"/>
    <w:rsid w:val="00BD536B"/>
    <w:rsid w:val="00BE423A"/>
    <w:rsid w:val="00BE786C"/>
    <w:rsid w:val="00BF6366"/>
    <w:rsid w:val="00C15986"/>
    <w:rsid w:val="00C5600B"/>
    <w:rsid w:val="00C76B87"/>
    <w:rsid w:val="00C77889"/>
    <w:rsid w:val="00CF1CA0"/>
    <w:rsid w:val="00D10097"/>
    <w:rsid w:val="00D1139F"/>
    <w:rsid w:val="00D253EC"/>
    <w:rsid w:val="00D26762"/>
    <w:rsid w:val="00D40157"/>
    <w:rsid w:val="00D46054"/>
    <w:rsid w:val="00D6111C"/>
    <w:rsid w:val="00D74D90"/>
    <w:rsid w:val="00D97DE7"/>
    <w:rsid w:val="00DD54C6"/>
    <w:rsid w:val="00DF085C"/>
    <w:rsid w:val="00DF220E"/>
    <w:rsid w:val="00E1616D"/>
    <w:rsid w:val="00E20971"/>
    <w:rsid w:val="00E23F51"/>
    <w:rsid w:val="00E576A4"/>
    <w:rsid w:val="00EA1516"/>
    <w:rsid w:val="00EB340B"/>
    <w:rsid w:val="00ED3C56"/>
    <w:rsid w:val="00ED4406"/>
    <w:rsid w:val="00EE26CB"/>
    <w:rsid w:val="00EF39AD"/>
    <w:rsid w:val="00F83ED3"/>
    <w:rsid w:val="00F90A28"/>
    <w:rsid w:val="00F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3E736"/>
  <w15:chartTrackingRefBased/>
  <w15:docId w15:val="{B6080905-1318-4D80-AF97-8933649A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85C"/>
  </w:style>
  <w:style w:type="paragraph" w:styleId="Footer">
    <w:name w:val="footer"/>
    <w:basedOn w:val="Normal"/>
    <w:link w:val="FooterChar"/>
    <w:uiPriority w:val="99"/>
    <w:unhideWhenUsed/>
    <w:rsid w:val="00DF0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85C"/>
  </w:style>
  <w:style w:type="paragraph" w:customStyle="1" w:styleId="CBody">
    <w:name w:val="C_Body"/>
    <w:basedOn w:val="Normal"/>
    <w:qFormat/>
    <w:rsid w:val="00566653"/>
    <w:pPr>
      <w:spacing w:after="340" w:line="260" w:lineRule="exact"/>
    </w:pPr>
    <w:rPr>
      <w:rFonts w:ascii="Arial" w:hAnsi="Arial" w:cs="Arial"/>
      <w:sz w:val="18"/>
      <w:szCs w:val="18"/>
    </w:rPr>
  </w:style>
  <w:style w:type="paragraph" w:customStyle="1" w:styleId="CHeading1">
    <w:name w:val="C_Heading 1"/>
    <w:basedOn w:val="CBody"/>
    <w:qFormat/>
    <w:rsid w:val="00BC2CF9"/>
    <w:pPr>
      <w:spacing w:line="920" w:lineRule="exact"/>
    </w:pPr>
    <w:rPr>
      <w:b/>
      <w:bCs/>
      <w:color w:val="00734A"/>
      <w:sz w:val="84"/>
      <w:szCs w:val="84"/>
    </w:rPr>
  </w:style>
  <w:style w:type="paragraph" w:customStyle="1" w:styleId="CHeading2">
    <w:name w:val="C_Heading 2"/>
    <w:basedOn w:val="CBody"/>
    <w:qFormat/>
    <w:rsid w:val="00BC2CF9"/>
    <w:pPr>
      <w:spacing w:line="520" w:lineRule="exact"/>
    </w:pPr>
    <w:rPr>
      <w:b/>
      <w:bCs/>
      <w:color w:val="00734A"/>
      <w:sz w:val="48"/>
      <w:szCs w:val="48"/>
    </w:rPr>
  </w:style>
  <w:style w:type="paragraph" w:customStyle="1" w:styleId="CHeading3">
    <w:name w:val="C_Heading 3"/>
    <w:basedOn w:val="CBody"/>
    <w:qFormat/>
    <w:rsid w:val="00BC2CF9"/>
    <w:pPr>
      <w:spacing w:line="360" w:lineRule="exact"/>
    </w:pPr>
    <w:rPr>
      <w:b/>
      <w:bCs/>
      <w:color w:val="00734A"/>
      <w:sz w:val="32"/>
      <w:szCs w:val="32"/>
    </w:rPr>
  </w:style>
  <w:style w:type="paragraph" w:customStyle="1" w:styleId="CHeading4">
    <w:name w:val="C_Heading 4"/>
    <w:basedOn w:val="CBody"/>
    <w:qFormat/>
    <w:rsid w:val="00B110FA"/>
    <w:pPr>
      <w:spacing w:line="240" w:lineRule="exact"/>
    </w:pPr>
    <w:rPr>
      <w:b/>
      <w:bCs/>
      <w:color w:val="00734A"/>
      <w:sz w:val="20"/>
      <w:szCs w:val="20"/>
    </w:rPr>
  </w:style>
  <w:style w:type="paragraph" w:customStyle="1" w:styleId="CPullOutHeading">
    <w:name w:val="C_Pull Out Heading"/>
    <w:basedOn w:val="CBody"/>
    <w:qFormat/>
    <w:rsid w:val="00764D00"/>
    <w:pPr>
      <w:pBdr>
        <w:top w:val="single" w:sz="48" w:space="9" w:color="00B5AD"/>
        <w:bottom w:val="single" w:sz="48" w:space="17" w:color="00B5AD"/>
      </w:pBdr>
      <w:spacing w:line="360" w:lineRule="exact"/>
    </w:pPr>
    <w:rPr>
      <w:b/>
      <w:bCs/>
      <w:color w:val="00734A"/>
      <w:sz w:val="32"/>
      <w:szCs w:val="32"/>
    </w:rPr>
  </w:style>
  <w:style w:type="paragraph" w:customStyle="1" w:styleId="CPullOutQuote">
    <w:name w:val="C_Pull Out Quote"/>
    <w:basedOn w:val="CBody"/>
    <w:qFormat/>
    <w:rsid w:val="00051A84"/>
    <w:pPr>
      <w:spacing w:after="120" w:line="320" w:lineRule="exact"/>
    </w:pPr>
    <w:rPr>
      <w:b/>
      <w:bCs/>
      <w:color w:val="00734A"/>
      <w:sz w:val="28"/>
      <w:szCs w:val="28"/>
    </w:rPr>
  </w:style>
  <w:style w:type="paragraph" w:customStyle="1" w:styleId="CFootnote">
    <w:name w:val="C_Footnote"/>
    <w:basedOn w:val="CBody"/>
    <w:qFormat/>
    <w:rsid w:val="004B19B1"/>
    <w:pPr>
      <w:spacing w:line="200" w:lineRule="exact"/>
    </w:pPr>
    <w:rPr>
      <w:sz w:val="14"/>
      <w:szCs w:val="14"/>
    </w:rPr>
  </w:style>
  <w:style w:type="numbering" w:customStyle="1" w:styleId="Style1">
    <w:name w:val="Style1"/>
    <w:uiPriority w:val="99"/>
    <w:rsid w:val="00B83FB5"/>
    <w:pPr>
      <w:numPr>
        <w:numId w:val="2"/>
      </w:numPr>
    </w:pPr>
  </w:style>
  <w:style w:type="paragraph" w:customStyle="1" w:styleId="CPageHeaderWhite">
    <w:name w:val="C_Page Header_White"/>
    <w:basedOn w:val="CBody"/>
    <w:qFormat/>
    <w:rsid w:val="00A11AD7"/>
    <w:pPr>
      <w:spacing w:after="120" w:line="520" w:lineRule="exact"/>
      <w:ind w:left="425"/>
    </w:pPr>
    <w:rPr>
      <w:b/>
      <w:bCs/>
      <w:color w:val="FFFFFF" w:themeColor="background1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54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54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54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4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4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4C6"/>
    <w:rPr>
      <w:vertAlign w:val="superscript"/>
    </w:rPr>
  </w:style>
  <w:style w:type="paragraph" w:customStyle="1" w:styleId="CBulletedBody">
    <w:name w:val="C_Bulleted Body"/>
    <w:basedOn w:val="CBody"/>
    <w:next w:val="CBody"/>
    <w:qFormat/>
    <w:rsid w:val="00BE786C"/>
    <w:pPr>
      <w:numPr>
        <w:numId w:val="1"/>
      </w:numPr>
      <w:contextualSpacing/>
    </w:pPr>
  </w:style>
  <w:style w:type="paragraph" w:customStyle="1" w:styleId="RunningHeader">
    <w:name w:val="Running Header"/>
    <w:basedOn w:val="Normal"/>
    <w:uiPriority w:val="99"/>
    <w:rsid w:val="00E23F51"/>
    <w:pPr>
      <w:autoSpaceDE w:val="0"/>
      <w:autoSpaceDN w:val="0"/>
      <w:adjustRightInd w:val="0"/>
      <w:spacing w:after="227" w:line="240" w:lineRule="atLeast"/>
      <w:textAlignment w:val="center"/>
    </w:pPr>
    <w:rPr>
      <w:rFonts w:ascii="Arial" w:hAnsi="Arial" w:cs="Arial"/>
      <w:b/>
      <w:bCs/>
      <w:color w:val="007249"/>
      <w:sz w:val="20"/>
      <w:szCs w:val="20"/>
      <w:lang w:val="en-US"/>
    </w:rPr>
  </w:style>
  <w:style w:type="paragraph" w:customStyle="1" w:styleId="CHeader">
    <w:name w:val="C_Header"/>
    <w:basedOn w:val="CBody"/>
    <w:qFormat/>
    <w:rsid w:val="00E23F51"/>
    <w:pPr>
      <w:spacing w:line="240" w:lineRule="auto"/>
    </w:pPr>
    <w:rPr>
      <w:b/>
      <w:bCs/>
      <w:color w:val="00734A"/>
      <w:sz w:val="20"/>
      <w:szCs w:val="20"/>
    </w:rPr>
  </w:style>
  <w:style w:type="paragraph" w:customStyle="1" w:styleId="CInsertImage">
    <w:name w:val="C_Insert Image"/>
    <w:basedOn w:val="CBody"/>
    <w:qFormat/>
    <w:rsid w:val="00947F14"/>
    <w:pPr>
      <w:spacing w:line="240" w:lineRule="auto"/>
    </w:pPr>
    <w:rPr>
      <w:color w:val="FF0000"/>
    </w:rPr>
  </w:style>
  <w:style w:type="table" w:styleId="TableGrid">
    <w:name w:val="Table Grid"/>
    <w:basedOn w:val="TableNormal"/>
    <w:uiPriority w:val="39"/>
    <w:rsid w:val="0047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TableStyle">
    <w:name w:val="C_Table Style"/>
    <w:basedOn w:val="TableNormal"/>
    <w:uiPriority w:val="99"/>
    <w:rsid w:val="00EA1516"/>
    <w:pPr>
      <w:spacing w:line="260" w:lineRule="exact"/>
    </w:pPr>
    <w:rPr>
      <w:rFonts w:ascii="Arial" w:hAnsi="Arial"/>
      <w:sz w:val="18"/>
    </w:rPr>
    <w:tblPr>
      <w:tblBorders>
        <w:bottom w:val="single" w:sz="4" w:space="0" w:color="00734A"/>
        <w:insideH w:val="single" w:sz="4" w:space="0" w:color="00734A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  <w:color w:val="00734A"/>
      </w:rPr>
      <w:tblPr/>
      <w:tcPr>
        <w:tcBorders>
          <w:bottom w:val="single" w:sz="4" w:space="0" w:color="00734A"/>
          <w:insideH w:val="nil"/>
        </w:tcBorders>
      </w:tcPr>
    </w:tblStylePr>
  </w:style>
  <w:style w:type="table" w:styleId="TableGridLight">
    <w:name w:val="Grid Table Light"/>
    <w:basedOn w:val="TableNormal"/>
    <w:uiPriority w:val="40"/>
    <w:rsid w:val="004747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353E1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oza.sharmin\Desktop\website\Single%20Cover%20Format%20_%20Concern%20Worldiwde.dotx" TargetMode="External"/></Relationships>
</file>

<file path=word/theme/theme1.xml><?xml version="1.0" encoding="utf-8"?>
<a:theme xmlns:a="http://schemas.openxmlformats.org/drawingml/2006/main" name="Concern_MasterTheme_2019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ncern_MasterTheme_2019" id="{A5044FB3-0762-6449-BDB9-9BA495B1DB60}" vid="{2042085C-F3DF-C241-82A7-70A19E1595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0D8983EE9624C8DA602892E5432A7" ma:contentTypeVersion="13" ma:contentTypeDescription="Create a new document." ma:contentTypeScope="" ma:versionID="c3a6071cc5e0532aee156b1e3d61b434">
  <xsd:schema xmlns:xsd="http://www.w3.org/2001/XMLSchema" xmlns:xs="http://www.w3.org/2001/XMLSchema" xmlns:p="http://schemas.microsoft.com/office/2006/metadata/properties" xmlns:ns3="4cf6d56d-2409-43e8-8ef3-8ab949e9df85" xmlns:ns4="d77cfc0d-fdc5-4faf-bdd3-b187217a08b1" targetNamespace="http://schemas.microsoft.com/office/2006/metadata/properties" ma:root="true" ma:fieldsID="25c29917d35935c02634527e4fc2f77c" ns3:_="" ns4:_="">
    <xsd:import namespace="4cf6d56d-2409-43e8-8ef3-8ab949e9df85"/>
    <xsd:import namespace="d77cfc0d-fdc5-4faf-bdd3-b187217a0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d56d-2409-43e8-8ef3-8ab949e9d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cfc0d-fdc5-4faf-bdd3-b187217a0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699A1C-108E-4CAA-9124-632837A72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EAE19-B077-4214-B849-79B1E575D7E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d77cfc0d-fdc5-4faf-bdd3-b187217a08b1"/>
    <ds:schemaRef ds:uri="4cf6d56d-2409-43e8-8ef3-8ab949e9df8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602467-8E7E-44EA-B2FD-E954C0F74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6d56d-2409-43e8-8ef3-8ab949e9df85"/>
    <ds:schemaRef ds:uri="d77cfc0d-fdc5-4faf-bdd3-b187217a0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9D7724-3326-49F6-B9DA-10A4CC5F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Cover Format _ Concern Worldiwde.dotx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Afroza Sharmin</dc:creator>
  <cp:keywords/>
  <dc:description/>
  <cp:lastModifiedBy>Kathy Armstrong</cp:lastModifiedBy>
  <cp:revision>2</cp:revision>
  <cp:lastPrinted>2022-06-01T05:00:00Z</cp:lastPrinted>
  <dcterms:created xsi:type="dcterms:W3CDTF">2022-06-02T16:35:00Z</dcterms:created>
  <dcterms:modified xsi:type="dcterms:W3CDTF">2022-06-02T16:35:00Z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0x010100CCB0D8983EE9624C8DA602892E5432A7</vt:lpwstr>
  </property>
  <property fmtid="{D5CDD505-2E9C-101B-9397-08002B2CF9AE}" pid="3" name="_dlc_DocIdItemGuid">
    <vt:lpwstr>e836b21a-5383-4693-b47a-caf1e9074845</vt:lpwstr>
  </property>
</Properties>
</file>